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1"/>
        <w:gridCol w:w="2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3"/>
      </w:tblGrid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tcBorders>
              <w:top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832" w:type="dxa"/>
            <w:gridSpan w:val="12"/>
            <w:vMerge w:val="restart"/>
            <w:shd w:val="clear" w:color="FFFFFF" w:fill="auto"/>
          </w:tcPr>
          <w:p w:rsidR="007122D4" w:rsidRDefault="00043A6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 приказу МВД России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14.08.2017 № 635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tcBorders>
              <w:top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832" w:type="dxa"/>
            <w:gridSpan w:val="12"/>
            <w:vMerge/>
            <w:shd w:val="clear" w:color="FFFFFF" w:fill="auto"/>
          </w:tcPr>
          <w:p w:rsidR="007122D4" w:rsidRDefault="007122D4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tcBorders>
              <w:top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832" w:type="dxa"/>
            <w:gridSpan w:val="12"/>
            <w:vMerge/>
            <w:shd w:val="clear" w:color="FFFFFF" w:fill="auto"/>
          </w:tcPr>
          <w:p w:rsidR="007122D4" w:rsidRDefault="007122D4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41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ЦВЕТНОЕ ФОТО</w:t>
            </w:r>
            <w:r>
              <w:rPr>
                <w:rFonts w:ascii="Times New Roman" w:hAnsi="Times New Roman"/>
                <w:szCs w:val="16"/>
              </w:rPr>
              <w:br/>
              <w:t>(30 Х 40 мм)</w:t>
            </w:r>
            <w:r>
              <w:rPr>
                <w:rFonts w:ascii="Times New Roman" w:hAnsi="Times New Roman"/>
                <w:szCs w:val="16"/>
              </w:rPr>
              <w:br/>
            </w:r>
          </w:p>
        </w:tc>
        <w:tc>
          <w:tcPr>
            <w:tcW w:w="236" w:type="dxa"/>
            <w:tcBorders>
              <w:top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41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41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41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41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41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3304" w:type="dxa"/>
            <w:gridSpan w:val="14"/>
            <w:vMerge w:val="restart"/>
            <w:shd w:val="clear" w:color="FFFFFF" w:fill="auto"/>
            <w:vAlign w:val="bottom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об оформлении патента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41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3304" w:type="dxa"/>
            <w:gridSpan w:val="14"/>
            <w:vMerge/>
            <w:shd w:val="clear" w:color="FFFFFF" w:fill="auto"/>
            <w:vAlign w:val="bottom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41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3304" w:type="dxa"/>
            <w:gridSpan w:val="14"/>
            <w:vMerge/>
            <w:shd w:val="clear" w:color="FFFFFF" w:fill="auto"/>
            <w:vAlign w:val="bottom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0384" w:type="dxa"/>
            <w:gridSpan w:val="44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УВМ ГУ МВД России по Волгоградской области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0384" w:type="dxa"/>
            <w:gridSpan w:val="44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0384" w:type="dxa"/>
            <w:gridSpan w:val="44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(наименование территориального органа МВД России)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0148" w:type="dxa"/>
            <w:gridSpan w:val="43"/>
            <w:shd w:val="clear" w:color="FFFFFF" w:fill="auto"/>
            <w:vAlign w:val="bottom"/>
          </w:tcPr>
          <w:p w:rsidR="007122D4" w:rsidRDefault="00043A6D">
            <w:r>
              <w:rPr>
                <w:rFonts w:ascii="Times New Roman" w:hAnsi="Times New Roman"/>
                <w:sz w:val="24"/>
                <w:szCs w:val="24"/>
              </w:rPr>
              <w:t>Прошу выдать патент для осуществления трудовой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652" w:type="dxa"/>
            <w:gridSpan w:val="7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Фамилия: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652" w:type="dxa"/>
            <w:gridSpan w:val="7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652" w:type="dxa"/>
            <w:gridSpan w:val="7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Имя: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652" w:type="dxa"/>
            <w:gridSpan w:val="7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652" w:type="dxa"/>
            <w:gridSpan w:val="7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Отчество: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652" w:type="dxa"/>
            <w:gridSpan w:val="7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652" w:type="dxa"/>
            <w:gridSpan w:val="7"/>
            <w:shd w:val="clear" w:color="FFFFFF" w:fill="auto"/>
          </w:tcPr>
          <w:p w:rsidR="007122D4" w:rsidRDefault="007122D4"/>
        </w:tc>
        <w:tc>
          <w:tcPr>
            <w:tcW w:w="1652" w:type="dxa"/>
            <w:gridSpan w:val="7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1652" w:type="dxa"/>
            <w:gridSpan w:val="7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(при наличии)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3540" w:type="dxa"/>
            <w:gridSpan w:val="15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Сведения об изменении Ф.И.О.: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3540" w:type="dxa"/>
            <w:gridSpan w:val="15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3540" w:type="dxa"/>
            <w:gridSpan w:val="15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122D4" w:rsidRDefault="00043A6D">
            <w:r>
              <w:rPr>
                <w:rFonts w:ascii="Times New Roman" w:hAnsi="Times New Roman"/>
                <w:sz w:val="14"/>
                <w:szCs w:val="14"/>
              </w:rPr>
              <w:t>(с указанием причины и даты изменения)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832" w:type="dxa"/>
            <w:gridSpan w:val="12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Гражданство (подданство):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832" w:type="dxa"/>
            <w:gridSpan w:val="12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596" w:type="dxa"/>
            <w:gridSpan w:val="11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900" w:type="dxa"/>
            <w:gridSpan w:val="25"/>
            <w:shd w:val="clear" w:color="FFFFFF" w:fill="auto"/>
          </w:tcPr>
          <w:p w:rsidR="007122D4" w:rsidRDefault="00043A6D">
            <w:r>
              <w:rPr>
                <w:rFonts w:ascii="Times New Roman" w:hAnsi="Times New Roman"/>
                <w:sz w:val="14"/>
                <w:szCs w:val="14"/>
              </w:rPr>
              <w:t xml:space="preserve">(или государство постоянного </w:t>
            </w:r>
            <w:r>
              <w:rPr>
                <w:rFonts w:ascii="Times New Roman" w:hAnsi="Times New Roman"/>
                <w:sz w:val="14"/>
                <w:szCs w:val="14"/>
              </w:rPr>
              <w:t>(преимущественного) проживания)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888" w:type="dxa"/>
            <w:gridSpan w:val="8"/>
            <w:vMerge w:val="restart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Место рождения: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 w:rsidP="00A97234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888" w:type="dxa"/>
            <w:gridSpan w:val="8"/>
            <w:vMerge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8496" w:type="dxa"/>
            <w:gridSpan w:val="36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(государство, населенный пункт)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832" w:type="dxa"/>
            <w:gridSpan w:val="12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888" w:type="dxa"/>
            <w:gridSpan w:val="8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Дата рождения: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472" w:type="dxa"/>
            <w:gridSpan w:val="2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4"/>
                <w:szCs w:val="24"/>
              </w:rPr>
              <w:t>Пол: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shd w:val="clear" w:color="FFFFFF" w:fill="auto"/>
            <w:vAlign w:val="center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shd w:val="clear" w:color="FFFFFF" w:fill="auto"/>
            <w:vAlign w:val="center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888" w:type="dxa"/>
            <w:gridSpan w:val="8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472" w:type="dxa"/>
            <w:gridSpan w:val="2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(число)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(месяц)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944" w:type="dxa"/>
            <w:gridSpan w:val="4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(год)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3540" w:type="dxa"/>
            <w:gridSpan w:val="15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Адрес постоянного проживания: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 w:rsidP="00A97234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3540" w:type="dxa"/>
            <w:gridSpan w:val="15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4012" w:type="dxa"/>
            <w:gridSpan w:val="17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Документ, удостоверяющий личность: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4012" w:type="dxa"/>
            <w:gridSpan w:val="17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4012" w:type="dxa"/>
            <w:gridSpan w:val="17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(вид)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4012" w:type="dxa"/>
            <w:gridSpan w:val="17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708" w:type="dxa"/>
            <w:gridSpan w:val="3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серия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shd w:val="clear" w:color="FFFFFF" w:fill="auto"/>
            <w:vAlign w:val="center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 w:rsidP="00A97234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1416" w:type="dxa"/>
            <w:gridSpan w:val="6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 w:rsidP="00A97234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708" w:type="dxa"/>
            <w:gridSpan w:val="3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1416" w:type="dxa"/>
            <w:gridSpan w:val="6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(число)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(месяц)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944" w:type="dxa"/>
            <w:gridSpan w:val="4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(год)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944" w:type="dxa"/>
            <w:gridSpan w:val="4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</w:tbl>
    <w:p w:rsidR="007122D4" w:rsidRDefault="00043A6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2"/>
        <w:gridCol w:w="252"/>
        <w:gridCol w:w="236"/>
        <w:gridCol w:w="255"/>
        <w:gridCol w:w="255"/>
        <w:gridCol w:w="236"/>
        <w:gridCol w:w="236"/>
        <w:gridCol w:w="236"/>
        <w:gridCol w:w="236"/>
        <w:gridCol w:w="236"/>
        <w:gridCol w:w="236"/>
        <w:gridCol w:w="236"/>
        <w:gridCol w:w="261"/>
        <w:gridCol w:w="243"/>
        <w:gridCol w:w="236"/>
        <w:gridCol w:w="262"/>
        <w:gridCol w:w="248"/>
        <w:gridCol w:w="236"/>
        <w:gridCol w:w="236"/>
        <w:gridCol w:w="236"/>
        <w:gridCol w:w="236"/>
        <w:gridCol w:w="236"/>
        <w:gridCol w:w="53"/>
      </w:tblGrid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180" w:type="dxa"/>
            <w:gridSpan w:val="5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2"/>
              </w:rPr>
              <w:t>выдан</w:t>
            </w:r>
            <w:proofErr w:type="gramEnd"/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180" w:type="dxa"/>
            <w:gridSpan w:val="5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397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3068" w:type="dxa"/>
            <w:gridSpan w:val="13"/>
            <w:vMerge w:val="restart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Серия и номер     миграционной карты: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1416" w:type="dxa"/>
            <w:gridSpan w:val="6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дата выдачи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397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3068" w:type="dxa"/>
            <w:gridSpan w:val="13"/>
            <w:vMerge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1416" w:type="dxa"/>
            <w:gridSpan w:val="6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(число)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(месяц)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944" w:type="dxa"/>
            <w:gridSpan w:val="4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(год)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397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5192" w:type="dxa"/>
            <w:gridSpan w:val="22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Адрес постановки на учет по месту пребывания: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 w:rsidP="00A97234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 w:rsidP="00A97234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397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5192" w:type="dxa"/>
            <w:gridSpan w:val="22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 w:rsidP="00A97234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 w:rsidP="00A97234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A97234" w:rsidRDefault="007122D4" w:rsidP="00A97234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832" w:type="dxa"/>
            <w:gridSpan w:val="12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Срок постановки на учет по месту пребывания:</w:t>
            </w:r>
          </w:p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22"/>
              </w:rPr>
              <w:t>с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 w:rsidP="003972C3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472" w:type="dxa"/>
            <w:gridSpan w:val="2"/>
            <w:vMerge w:val="restart"/>
            <w:shd w:val="clear" w:color="FFFFFF" w:fill="auto"/>
            <w:vAlign w:val="center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832" w:type="dxa"/>
            <w:gridSpan w:val="12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472" w:type="dxa"/>
            <w:gridSpan w:val="2"/>
            <w:vMerge/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(число)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(месяц)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944" w:type="dxa"/>
            <w:gridSpan w:val="4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(год)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(число)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(месяц)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944" w:type="dxa"/>
            <w:gridSpan w:val="4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(год)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124" w:type="dxa"/>
            <w:gridSpan w:val="9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ИНН (при наличии):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 w:rsidP="003972C3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124" w:type="dxa"/>
            <w:gridSpan w:val="9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0384" w:type="dxa"/>
            <w:gridSpan w:val="44"/>
            <w:vMerge w:val="restart"/>
            <w:shd w:val="clear" w:color="FFFFFF" w:fill="auto"/>
            <w:vAlign w:val="bottom"/>
          </w:tcPr>
          <w:p w:rsidR="007122D4" w:rsidRDefault="00043A6D">
            <w:pPr>
              <w:jc w:val="both"/>
            </w:pPr>
            <w:r>
              <w:rPr>
                <w:rFonts w:ascii="Times New Roman" w:hAnsi="Times New Roman"/>
                <w:sz w:val="22"/>
              </w:rPr>
              <w:t>Документ, подтверждающий владение русским языко</w:t>
            </w:r>
            <w:r>
              <w:rPr>
                <w:rFonts w:ascii="Times New Roman" w:hAnsi="Times New Roman"/>
                <w:sz w:val="22"/>
              </w:rPr>
              <w:t>м, знание истории России и основ         законодательства Российской Федерации: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0384" w:type="dxa"/>
            <w:gridSpan w:val="44"/>
            <w:vMerge/>
            <w:shd w:val="clear" w:color="FFFFFF" w:fill="auto"/>
            <w:vAlign w:val="bottom"/>
          </w:tcPr>
          <w:p w:rsidR="007122D4" w:rsidRDefault="007122D4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 w:rsidP="003972C3">
            <w:pPr>
              <w:rPr>
                <w:lang w:val="en-US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 w:rsidP="003972C3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 w:rsidP="003972C3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 w:rsidP="003972C3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 w:rsidP="003972C3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 w:rsidP="003972C3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 w:rsidP="003972C3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 w:rsidP="003972C3">
            <w:pPr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0384" w:type="dxa"/>
            <w:gridSpan w:val="44"/>
            <w:shd w:val="clear" w:color="FFFFFF" w:fill="auto"/>
            <w:vAlign w:val="bottom"/>
          </w:tcPr>
          <w:p w:rsidR="007122D4" w:rsidRDefault="00043A6D">
            <w:pPr>
              <w:jc w:val="center"/>
            </w:pPr>
            <w:r>
              <w:rPr>
                <w:sz w:val="14"/>
                <w:szCs w:val="14"/>
              </w:rPr>
              <w:t>(вид)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708" w:type="dxa"/>
            <w:gridSpan w:val="3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серия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shd w:val="clear" w:color="FFFFFF" w:fill="auto"/>
            <w:vAlign w:val="center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236" w:type="dxa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 w:rsidP="003972C3">
            <w:pPr>
              <w:rPr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1416" w:type="dxa"/>
            <w:gridSpan w:val="6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дата выдачи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708" w:type="dxa"/>
            <w:gridSpan w:val="3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1416" w:type="dxa"/>
            <w:gridSpan w:val="6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(число)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(месяц)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944" w:type="dxa"/>
            <w:gridSpan w:val="4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(год)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4012" w:type="dxa"/>
            <w:gridSpan w:val="17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Трудовая деятельность планируется у: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124" w:type="dxa"/>
            <w:gridSpan w:val="9"/>
            <w:vMerge w:val="restart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043A6D">
            <w:proofErr w:type="gramStart"/>
            <w:r>
              <w:rPr>
                <w:rFonts w:ascii="Times New Roman" w:hAnsi="Times New Roman"/>
                <w:sz w:val="22"/>
              </w:rPr>
              <w:t xml:space="preserve">(нужное </w:t>
            </w:r>
            <w:r>
              <w:rPr>
                <w:rFonts w:ascii="Times New Roman" w:hAnsi="Times New Roman"/>
                <w:sz w:val="22"/>
              </w:rPr>
              <w:t>отметить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043A6D">
            <w:pPr>
              <w:jc w:val="center"/>
            </w:pPr>
            <w:r>
              <w:rPr>
                <w:rFonts w:ascii="Arial Narrow" w:hAnsi="Arial Narrow"/>
                <w:sz w:val="26"/>
                <w:szCs w:val="26"/>
              </w:rPr>
              <w:t>X</w:t>
            </w:r>
          </w:p>
        </w:tc>
        <w:tc>
          <w:tcPr>
            <w:tcW w:w="472" w:type="dxa"/>
            <w:gridSpan w:val="2"/>
            <w:vMerge w:val="restart"/>
            <w:shd w:val="clear" w:color="FFFFFF" w:fill="auto"/>
            <w:vAlign w:val="center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22"/>
              </w:rPr>
              <w:t>или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043A6D">
            <w:pPr>
              <w:jc w:val="center"/>
            </w:pPr>
            <w:r>
              <w:rPr>
                <w:rFonts w:ascii="Arial Narrow" w:hAnsi="Arial Narrow"/>
                <w:sz w:val="26"/>
                <w:szCs w:val="26"/>
              </w:rPr>
              <w:t>V</w:t>
            </w:r>
          </w:p>
        </w:tc>
        <w:tc>
          <w:tcPr>
            <w:tcW w:w="236" w:type="dxa"/>
            <w:vMerge w:val="restart"/>
            <w:shd w:val="clear" w:color="FFFFFF" w:fill="auto"/>
            <w:vAlign w:val="center"/>
          </w:tcPr>
          <w:p w:rsidR="007122D4" w:rsidRDefault="00043A6D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4012" w:type="dxa"/>
            <w:gridSpan w:val="17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124" w:type="dxa"/>
            <w:gridSpan w:val="9"/>
            <w:vMerge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472" w:type="dxa"/>
            <w:gridSpan w:val="2"/>
            <w:vMerge/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shd w:val="clear" w:color="FFFFFF" w:fill="auto"/>
            <w:vAlign w:val="center"/>
          </w:tcPr>
          <w:p w:rsidR="007122D4" w:rsidRDefault="007122D4">
            <w:pPr>
              <w:jc w:val="righ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9676" w:type="dxa"/>
            <w:gridSpan w:val="41"/>
            <w:vMerge w:val="restart"/>
            <w:shd w:val="clear" w:color="FFFFFF" w:fill="auto"/>
            <w:vAlign w:val="bottom"/>
          </w:tcPr>
          <w:p w:rsidR="007122D4" w:rsidRDefault="00043A6D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юридического лица или индивидуального предпр</w:t>
            </w:r>
            <w:r>
              <w:rPr>
                <w:rFonts w:ascii="Times New Roman" w:hAnsi="Times New Roman"/>
                <w:sz w:val="20"/>
                <w:szCs w:val="20"/>
              </w:rPr>
              <w:t>инимателя (абзац первый пункта 1 статьи 13.3        Федерального закона от 25 июля 2002 г. № 115-ФЗ «О правовом положении иностранных граждан в              Российской Федерации»)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9676" w:type="dxa"/>
            <w:gridSpan w:val="41"/>
            <w:vMerge/>
            <w:shd w:val="clear" w:color="FFFFFF" w:fill="auto"/>
            <w:vAlign w:val="bottom"/>
          </w:tcPr>
          <w:p w:rsidR="007122D4" w:rsidRDefault="007122D4">
            <w:pPr>
              <w:jc w:val="both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9676" w:type="dxa"/>
            <w:gridSpan w:val="41"/>
            <w:vMerge/>
            <w:shd w:val="clear" w:color="FFFFFF" w:fill="auto"/>
            <w:vAlign w:val="bottom"/>
          </w:tcPr>
          <w:p w:rsidR="007122D4" w:rsidRDefault="007122D4">
            <w:pPr>
              <w:jc w:val="both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9676" w:type="dxa"/>
            <w:gridSpan w:val="41"/>
            <w:vMerge/>
            <w:shd w:val="clear" w:color="FFFFFF" w:fill="auto"/>
            <w:vAlign w:val="bottom"/>
          </w:tcPr>
          <w:p w:rsidR="007122D4" w:rsidRDefault="007122D4">
            <w:pPr>
              <w:jc w:val="both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9676" w:type="dxa"/>
            <w:gridSpan w:val="41"/>
            <w:vMerge w:val="restart"/>
            <w:shd w:val="clear" w:color="FFFFFF" w:fill="auto"/>
            <w:vAlign w:val="center"/>
          </w:tcPr>
          <w:p w:rsidR="007122D4" w:rsidRDefault="00043A6D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физического лица – гражданина Ро</w:t>
            </w:r>
            <w:r>
              <w:rPr>
                <w:rFonts w:ascii="Times New Roman" w:hAnsi="Times New Roman"/>
                <w:sz w:val="20"/>
                <w:szCs w:val="20"/>
              </w:rPr>
              <w:t>ссийской Федерации (абзац второй пункта 1 статьи 13.3                Федерального закона от 25 июля 2002 г. № 115-ФЗ «О правовом положении иностранных граждан в        Российской Федерации»)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9676" w:type="dxa"/>
            <w:gridSpan w:val="41"/>
            <w:vMerge/>
            <w:shd w:val="clear" w:color="FFFFFF" w:fill="auto"/>
            <w:vAlign w:val="center"/>
          </w:tcPr>
          <w:p w:rsidR="007122D4" w:rsidRDefault="007122D4">
            <w:pPr>
              <w:jc w:val="both"/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9676" w:type="dxa"/>
            <w:gridSpan w:val="41"/>
            <w:vMerge/>
            <w:shd w:val="clear" w:color="FFFFFF" w:fill="auto"/>
            <w:vAlign w:val="center"/>
          </w:tcPr>
          <w:p w:rsidR="007122D4" w:rsidRDefault="007122D4">
            <w:pPr>
              <w:jc w:val="both"/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9676" w:type="dxa"/>
            <w:gridSpan w:val="41"/>
            <w:vMerge/>
            <w:shd w:val="clear" w:color="FFFFFF" w:fill="auto"/>
            <w:vAlign w:val="center"/>
          </w:tcPr>
          <w:p w:rsidR="007122D4" w:rsidRDefault="007122D4">
            <w:pPr>
              <w:jc w:val="both"/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0148" w:type="dxa"/>
            <w:gridSpan w:val="43"/>
            <w:shd w:val="clear" w:color="FFFFFF" w:fill="auto"/>
            <w:vAlign w:val="bottom"/>
          </w:tcPr>
          <w:p w:rsidR="007122D4" w:rsidRDefault="00043A6D">
            <w:r>
              <w:rPr>
                <w:rFonts w:ascii="Times New Roman" w:hAnsi="Times New Roman"/>
                <w:sz w:val="24"/>
                <w:szCs w:val="24"/>
              </w:rPr>
              <w:t>Профессия (специальность, должность,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трудовой деятельности), по которой планируется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3972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4248" w:type="dxa"/>
            <w:gridSpan w:val="18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7122D4" w:rsidRDefault="00043A6D">
            <w:r>
              <w:rPr>
                <w:rFonts w:ascii="Times New Roman" w:hAnsi="Times New Roman"/>
                <w:sz w:val="24"/>
                <w:szCs w:val="24"/>
              </w:rPr>
              <w:t>осуществление трудовой деятельности: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9440" w:type="dxa"/>
            <w:gridSpan w:val="40"/>
            <w:shd w:val="clear" w:color="FFFFFF" w:fill="auto"/>
            <w:vAlign w:val="bottom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Предполагаемый срок осуществления трудовой деятельности в Российской Федерации: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472" w:type="dxa"/>
            <w:gridSpan w:val="2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до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472" w:type="dxa"/>
            <w:gridSpan w:val="2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(число)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(месяц)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944" w:type="dxa"/>
            <w:gridSpan w:val="4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(год)</w:t>
            </w:r>
          </w:p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944" w:type="dxa"/>
            <w:gridSpan w:val="4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0384" w:type="dxa"/>
            <w:gridSpan w:val="44"/>
            <w:vMerge w:val="restart"/>
            <w:shd w:val="clear" w:color="FFFFFF" w:fill="auto"/>
            <w:vAlign w:val="bottom"/>
          </w:tcPr>
          <w:p w:rsidR="007122D4" w:rsidRDefault="00043A6D">
            <w:pPr>
              <w:jc w:val="both"/>
            </w:pPr>
            <w:r>
              <w:rPr>
                <w:rFonts w:ascii="Times New Roman" w:hAnsi="Times New Roman"/>
                <w:sz w:val="22"/>
              </w:rPr>
              <w:t>Сведения о ранее выданном патенте (заполняется в случае получен</w:t>
            </w:r>
            <w:r>
              <w:rPr>
                <w:rFonts w:ascii="Times New Roman" w:hAnsi="Times New Roman"/>
                <w:sz w:val="22"/>
              </w:rPr>
              <w:t>ия патента для</w:t>
            </w:r>
            <w:r>
              <w:rPr>
                <w:rFonts w:ascii="Times New Roman" w:hAnsi="Times New Roman"/>
                <w:sz w:val="22"/>
              </w:rPr>
              <w:br/>
              <w:t>осуществления трудовой деятельности на территории другого субъекта Российской</w:t>
            </w:r>
            <w:r>
              <w:rPr>
                <w:rFonts w:ascii="Times New Roman" w:hAnsi="Times New Roman"/>
                <w:sz w:val="22"/>
              </w:rPr>
              <w:br/>
              <w:t>Федерации):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0384" w:type="dxa"/>
            <w:gridSpan w:val="44"/>
            <w:vMerge/>
            <w:shd w:val="clear" w:color="FFFFFF" w:fill="auto"/>
            <w:vAlign w:val="bottom"/>
          </w:tcPr>
          <w:p w:rsidR="007122D4" w:rsidRDefault="007122D4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0384" w:type="dxa"/>
            <w:gridSpan w:val="44"/>
            <w:vMerge/>
            <w:shd w:val="clear" w:color="FFFFFF" w:fill="auto"/>
            <w:vAlign w:val="bottom"/>
          </w:tcPr>
          <w:p w:rsidR="007122D4" w:rsidRDefault="007122D4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652" w:type="dxa"/>
            <w:gridSpan w:val="7"/>
            <w:vMerge w:val="restart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Патент выдан: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652" w:type="dxa"/>
            <w:gridSpan w:val="7"/>
            <w:vMerge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8968" w:type="dxa"/>
            <w:gridSpan w:val="38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(наименование территориального органа МВД России, выдавшего патент)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124" w:type="dxa"/>
            <w:gridSpan w:val="9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Патент:  серия</w:t>
            </w:r>
          </w:p>
        </w:tc>
        <w:tc>
          <w:tcPr>
            <w:tcW w:w="236" w:type="dxa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shd w:val="clear" w:color="FFFFFF" w:fill="auto"/>
            <w:vAlign w:val="center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236" w:type="dxa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124" w:type="dxa"/>
            <w:gridSpan w:val="9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0" w:type="dxa"/>
            <w:gridSpan w:val="10"/>
            <w:vMerge w:val="restart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Бланк патента: серия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shd w:val="clear" w:color="FFFFFF" w:fill="auto"/>
            <w:vAlign w:val="center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236" w:type="dxa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0" w:type="dxa"/>
            <w:gridSpan w:val="10"/>
            <w:vMerge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</w:tbl>
    <w:p w:rsidR="007122D4" w:rsidRDefault="00043A6D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3"/>
      </w:tblGrid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652" w:type="dxa"/>
            <w:gridSpan w:val="7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Срок дейст</w:t>
            </w:r>
            <w:r>
              <w:rPr>
                <w:rFonts w:ascii="Times New Roman" w:hAnsi="Times New Roman"/>
                <w:sz w:val="22"/>
              </w:rPr>
              <w:t>вия:</w:t>
            </w:r>
          </w:p>
        </w:tc>
        <w:tc>
          <w:tcPr>
            <w:tcW w:w="472" w:type="dxa"/>
            <w:gridSpan w:val="2"/>
            <w:vMerge w:val="restart"/>
            <w:shd w:val="clear" w:color="FFFFFF" w:fill="auto"/>
            <w:vAlign w:val="center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22"/>
              </w:rPr>
              <w:t>с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472" w:type="dxa"/>
            <w:gridSpan w:val="2"/>
            <w:vMerge w:val="restart"/>
            <w:shd w:val="clear" w:color="FFFFFF" w:fill="auto"/>
            <w:vAlign w:val="center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652" w:type="dxa"/>
            <w:gridSpan w:val="7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472" w:type="dxa"/>
            <w:gridSpan w:val="2"/>
            <w:vMerge/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472" w:type="dxa"/>
            <w:gridSpan w:val="2"/>
            <w:vMerge/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(число)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(месяц)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944" w:type="dxa"/>
            <w:gridSpan w:val="4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(год)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(число)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(месяц)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944" w:type="dxa"/>
            <w:gridSpan w:val="4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(год)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0" w:type="dxa"/>
            <w:gridSpan w:val="10"/>
            <w:vMerge w:val="restart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Контактный телефон: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0" w:type="dxa"/>
            <w:gridSpan w:val="10"/>
            <w:vMerge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3540" w:type="dxa"/>
            <w:gridSpan w:val="15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Заявление подается: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124" w:type="dxa"/>
            <w:gridSpan w:val="9"/>
            <w:vMerge w:val="restart"/>
            <w:shd w:val="clear" w:color="FFFFFF" w:fill="auto"/>
            <w:vAlign w:val="center"/>
          </w:tcPr>
          <w:p w:rsidR="007122D4" w:rsidRDefault="00043A6D">
            <w:proofErr w:type="gramStart"/>
            <w:r>
              <w:rPr>
                <w:rFonts w:ascii="Times New Roman" w:hAnsi="Times New Roman"/>
                <w:sz w:val="22"/>
              </w:rPr>
              <w:t>(нужное отметить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043A6D">
            <w:pPr>
              <w:jc w:val="center"/>
            </w:pPr>
            <w:r>
              <w:rPr>
                <w:rFonts w:ascii="Arial Narrow" w:hAnsi="Arial Narrow"/>
                <w:sz w:val="22"/>
              </w:rPr>
              <w:t>X</w:t>
            </w:r>
          </w:p>
        </w:tc>
        <w:tc>
          <w:tcPr>
            <w:tcW w:w="472" w:type="dxa"/>
            <w:gridSpan w:val="2"/>
            <w:vMerge w:val="restart"/>
            <w:shd w:val="clear" w:color="FFFFFF" w:fill="auto"/>
            <w:vAlign w:val="center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22"/>
              </w:rPr>
              <w:t>или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043A6D">
            <w:pPr>
              <w:jc w:val="center"/>
            </w:pPr>
            <w:r>
              <w:rPr>
                <w:rFonts w:ascii="Arial Narrow" w:hAnsi="Arial Narrow"/>
                <w:sz w:val="22"/>
              </w:rPr>
              <w:t>V</w:t>
            </w:r>
          </w:p>
        </w:tc>
        <w:tc>
          <w:tcPr>
            <w:tcW w:w="236" w:type="dxa"/>
            <w:vMerge w:val="restart"/>
            <w:shd w:val="clear" w:color="FFFFFF" w:fill="auto"/>
            <w:vAlign w:val="center"/>
          </w:tcPr>
          <w:p w:rsidR="007122D4" w:rsidRDefault="00043A6D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3540" w:type="dxa"/>
            <w:gridSpan w:val="15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124" w:type="dxa"/>
            <w:gridSpan w:val="9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472" w:type="dxa"/>
            <w:gridSpan w:val="2"/>
            <w:vMerge/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shd w:val="clear" w:color="FFFFFF" w:fill="auto"/>
            <w:vAlign w:val="center"/>
          </w:tcPr>
          <w:p w:rsidR="007122D4" w:rsidRDefault="007122D4">
            <w:pPr>
              <w:jc w:val="righ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708" w:type="dxa"/>
            <w:gridSpan w:val="3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Лично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Pr="003972C3" w:rsidRDefault="007122D4">
            <w:pPr>
              <w:jc w:val="center"/>
              <w:rPr>
                <w:lang w:val="en-US"/>
              </w:rPr>
            </w:pPr>
          </w:p>
        </w:tc>
        <w:tc>
          <w:tcPr>
            <w:tcW w:w="8732" w:type="dxa"/>
            <w:gridSpan w:val="37"/>
            <w:vMerge w:val="restart"/>
            <w:shd w:val="clear" w:color="FFFFFF" w:fill="auto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через уполномоченную субъектом Росси</w:t>
            </w:r>
            <w:r>
              <w:rPr>
                <w:rFonts w:ascii="Times New Roman" w:hAnsi="Times New Roman"/>
                <w:sz w:val="22"/>
              </w:rPr>
              <w:t>йской Федерации организацию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708" w:type="dxa"/>
            <w:gridSpan w:val="3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8732" w:type="dxa"/>
            <w:gridSpan w:val="37"/>
            <w:vMerge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0384" w:type="dxa"/>
            <w:gridSpan w:val="44"/>
            <w:vMerge w:val="restart"/>
            <w:shd w:val="clear" w:color="FFFFFF" w:fill="auto"/>
            <w:vAlign w:val="bottom"/>
          </w:tcPr>
          <w:p w:rsidR="007122D4" w:rsidRDefault="00043A6D">
            <w:pPr>
              <w:jc w:val="both"/>
            </w:pPr>
            <w:r>
              <w:rPr>
                <w:rFonts w:ascii="Times New Roman" w:hAnsi="Times New Roman"/>
                <w:sz w:val="22"/>
              </w:rPr>
              <w:t>Мне разъяснено, что указание в заявлении не</w:t>
            </w:r>
            <w:r>
              <w:rPr>
                <w:rFonts w:ascii="Times New Roman" w:hAnsi="Times New Roman"/>
                <w:sz w:val="22"/>
              </w:rPr>
              <w:t>правильных (ложных) сведений может                                                повлечь за собой отказ в выдаче патента.</w:t>
            </w:r>
            <w:r>
              <w:rPr>
                <w:rFonts w:ascii="Times New Roman" w:hAnsi="Times New Roman"/>
                <w:sz w:val="22"/>
              </w:rPr>
              <w:br/>
              <w:t>Подтверждаю достоверность указанных мною в заявлении сведений.</w:t>
            </w:r>
            <w:r>
              <w:rPr>
                <w:rFonts w:ascii="Times New Roman" w:hAnsi="Times New Roman"/>
                <w:sz w:val="22"/>
              </w:rPr>
              <w:br/>
              <w:t>С обработкой, передачей и хранением моих персональных данных, необходи</w:t>
            </w:r>
            <w:r>
              <w:rPr>
                <w:rFonts w:ascii="Times New Roman" w:hAnsi="Times New Roman"/>
                <w:sz w:val="22"/>
              </w:rPr>
              <w:t xml:space="preserve">мых для                                           получения патента, </w:t>
            </w:r>
            <w:proofErr w:type="gramStart"/>
            <w:r>
              <w:rPr>
                <w:rFonts w:ascii="Times New Roman" w:hAnsi="Times New Roman"/>
                <w:sz w:val="22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0384" w:type="dxa"/>
            <w:gridSpan w:val="44"/>
            <w:vMerge/>
            <w:shd w:val="clear" w:color="FFFFFF" w:fill="auto"/>
            <w:vAlign w:val="bottom"/>
          </w:tcPr>
          <w:p w:rsidR="007122D4" w:rsidRDefault="007122D4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10384" w:type="dxa"/>
            <w:gridSpan w:val="44"/>
            <w:vMerge/>
            <w:shd w:val="clear" w:color="FFFFFF" w:fill="auto"/>
            <w:vAlign w:val="bottom"/>
          </w:tcPr>
          <w:p w:rsidR="007122D4" w:rsidRDefault="007122D4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83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83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832" w:type="dxa"/>
            <w:gridSpan w:val="1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(подпись заявителя)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832" w:type="dxa"/>
            <w:gridSpan w:val="1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(дата)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832" w:type="dxa"/>
            <w:gridSpan w:val="12"/>
            <w:vMerge w:val="restart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Дата приема документов:</w:t>
            </w: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1416" w:type="dxa"/>
            <w:gridSpan w:val="6"/>
            <w:vMerge w:val="restart"/>
            <w:shd w:val="clear" w:color="FFFFFF" w:fill="auto"/>
            <w:vAlign w:val="center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регистр</w:t>
            </w:r>
            <w:proofErr w:type="gramStart"/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№:</w:t>
            </w:r>
            <w:proofErr w:type="gramEnd"/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832" w:type="dxa"/>
            <w:gridSpan w:val="12"/>
            <w:vMerge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1416" w:type="dxa"/>
            <w:gridSpan w:val="6"/>
            <w:vMerge/>
            <w:shd w:val="clear" w:color="FFFFFF" w:fill="auto"/>
            <w:vAlign w:val="center"/>
          </w:tcPr>
          <w:p w:rsidR="007122D4" w:rsidRDefault="007122D4"/>
        </w:tc>
        <w:tc>
          <w:tcPr>
            <w:tcW w:w="283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(число)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472" w:type="dxa"/>
            <w:gridSpan w:val="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(месяц)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944" w:type="dxa"/>
            <w:gridSpan w:val="4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(год)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A97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124" w:type="dxa"/>
            <w:gridSpan w:val="9"/>
            <w:shd w:val="clear" w:color="FFFFFF" w:fill="auto"/>
            <w:vAlign w:val="bottom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Документы принял: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5192" w:type="dxa"/>
            <w:gridSpan w:val="22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2D4" w:rsidRDefault="00043A6D">
            <w:r>
              <w:rPr>
                <w:rFonts w:ascii="Times New Roman" w:hAnsi="Times New Roman"/>
                <w:szCs w:val="16"/>
              </w:rPr>
              <w:t xml:space="preserve">Старший инспектор ОВТМ УВМ ГУ МВД России по Волгоградской области младший лейтенант полиции Е.А. </w:t>
            </w:r>
            <w:proofErr w:type="spellStart"/>
            <w:r>
              <w:rPr>
                <w:rFonts w:ascii="Times New Roman" w:hAnsi="Times New Roman"/>
                <w:szCs w:val="16"/>
              </w:rPr>
              <w:t>Калядина</w:t>
            </w:r>
            <w:proofErr w:type="spellEnd"/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5192" w:type="dxa"/>
            <w:gridSpan w:val="22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3776" w:type="dxa"/>
            <w:gridSpan w:val="16"/>
            <w:vMerge w:val="restart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(должность, фамилия, имя, отчество должностного лица, принявшего документы)</w:t>
            </w: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0" w:type="dxa"/>
            <w:gridSpan w:val="10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3776" w:type="dxa"/>
            <w:gridSpan w:val="16"/>
            <w:vMerge/>
            <w:shd w:val="clear" w:color="FFFFFF" w:fill="auto"/>
          </w:tcPr>
          <w:p w:rsidR="007122D4" w:rsidRDefault="007122D4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5192" w:type="dxa"/>
            <w:gridSpan w:val="22"/>
            <w:shd w:val="clear" w:color="FFFFFF" w:fill="auto"/>
            <w:vAlign w:val="bottom"/>
          </w:tcPr>
          <w:p w:rsidR="007122D4" w:rsidRDefault="00043A6D">
            <w:r>
              <w:rPr>
                <w:rFonts w:ascii="Times New Roman" w:hAnsi="Times New Roman"/>
                <w:sz w:val="22"/>
              </w:rPr>
              <w:t>Решение об оформлении патента принял: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5192" w:type="dxa"/>
            <w:gridSpan w:val="22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2D4" w:rsidRDefault="00043A6D">
            <w:r>
              <w:rPr>
                <w:rFonts w:ascii="Times New Roman" w:hAnsi="Times New Roman"/>
                <w:szCs w:val="16"/>
              </w:rPr>
              <w:t>Начальник ОВТМ УВМ ГУ МВД России по Волгоградской области подполковник полиции М.В.Чернов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5192" w:type="dxa"/>
            <w:gridSpan w:val="22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2D4" w:rsidRDefault="007122D4"/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22D4" w:rsidRDefault="007122D4"/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  <w:tr w:rsidR="0071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  <w:tc>
          <w:tcPr>
            <w:tcW w:w="5192" w:type="dxa"/>
            <w:gridSpan w:val="22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(должность, фамилия, имя, отчество должностного лица,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принявшего решение об оформлении патента)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0" w:type="dxa"/>
            <w:gridSpan w:val="10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7122D4" w:rsidRDefault="007122D4"/>
        </w:tc>
        <w:tc>
          <w:tcPr>
            <w:tcW w:w="2360" w:type="dxa"/>
            <w:gridSpan w:val="10"/>
            <w:shd w:val="clear" w:color="FFFFFF" w:fill="auto"/>
          </w:tcPr>
          <w:p w:rsidR="007122D4" w:rsidRDefault="00043A6D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(дата)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7122D4" w:rsidRDefault="007122D4"/>
        </w:tc>
      </w:tr>
    </w:tbl>
    <w:p w:rsidR="00043A6D" w:rsidRDefault="00043A6D"/>
    <w:sectPr w:rsidR="00043A6D" w:rsidSect="007122D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7122D4"/>
    <w:rsid w:val="00043A6D"/>
    <w:rsid w:val="003972C3"/>
    <w:rsid w:val="007122D4"/>
    <w:rsid w:val="00A9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122D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1541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2021-01-20T07:44:00Z</dcterms:created>
  <dcterms:modified xsi:type="dcterms:W3CDTF">2021-01-20T07:52:00Z</dcterms:modified>
</cp:coreProperties>
</file>